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2C" w:rsidRDefault="005F092C" w:rsidP="00B93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9DA">
        <w:rPr>
          <w:rFonts w:ascii="Times New Roman" w:hAnsi="Times New Roman"/>
          <w:b/>
          <w:sz w:val="28"/>
          <w:szCs w:val="28"/>
        </w:rPr>
        <w:t xml:space="preserve">PROPOZYCJE TECHNIK I ĆWICZEŃ W TERAPII RĘKI </w:t>
      </w:r>
    </w:p>
    <w:p w:rsidR="005F092C" w:rsidRDefault="005F092C" w:rsidP="00B939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39DA">
        <w:rPr>
          <w:rFonts w:ascii="Times New Roman" w:hAnsi="Times New Roman"/>
          <w:b/>
          <w:sz w:val="28"/>
          <w:szCs w:val="28"/>
        </w:rPr>
        <w:t>I ZABURZEŃ MOTORYKI MAŁEJ</w:t>
      </w:r>
    </w:p>
    <w:p w:rsidR="005F092C" w:rsidRPr="00B939DA" w:rsidRDefault="005F092C" w:rsidP="00B939D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F092C" w:rsidRPr="008055CA" w:rsidRDefault="005F092C" w:rsidP="00B939DA">
      <w:pPr>
        <w:spacing w:after="0" w:line="240" w:lineRule="auto"/>
        <w:rPr>
          <w:rFonts w:ascii="Arial" w:hAnsi="Arial" w:cs="Arial"/>
          <w:b/>
          <w:i/>
          <w:sz w:val="26"/>
          <w:szCs w:val="26"/>
        </w:rPr>
      </w:pPr>
      <w:r w:rsidRPr="008055CA">
        <w:rPr>
          <w:rFonts w:ascii="Arial" w:hAnsi="Arial" w:cs="Arial"/>
          <w:b/>
          <w:i/>
          <w:sz w:val="26"/>
          <w:szCs w:val="26"/>
        </w:rPr>
        <w:t>Terapia ręki ma na celu:</w:t>
      </w:r>
    </w:p>
    <w:p w:rsidR="005F092C" w:rsidRPr="008055CA" w:rsidRDefault="005F092C" w:rsidP="00B939DA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5F092C" w:rsidRPr="008055CA" w:rsidRDefault="005F092C" w:rsidP="008055C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usprawnianie malej motoryki, czyli precyzyjnych ruchów dłoni i palców,</w:t>
      </w:r>
    </w:p>
    <w:p w:rsidR="005F092C" w:rsidRDefault="005F092C" w:rsidP="00B939D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usprawnianie współpracy oko-ręka,</w:t>
      </w:r>
    </w:p>
    <w:p w:rsidR="005F092C" w:rsidRDefault="005F092C" w:rsidP="00B939D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rozwijanie umiejętności planowania ruchu,</w:t>
      </w:r>
    </w:p>
    <w:p w:rsidR="005F092C" w:rsidRDefault="005F092C" w:rsidP="00B939D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wspomaganie czucia głębokiego i powierzchniowego,</w:t>
      </w:r>
    </w:p>
    <w:p w:rsidR="005F092C" w:rsidRDefault="005F092C" w:rsidP="00B939D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rozwijanie sprawności ruchowej dłoni dziecka,</w:t>
      </w:r>
    </w:p>
    <w:p w:rsidR="005F092C" w:rsidRDefault="005F092C" w:rsidP="00B939D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rozwijanie umiejętności chwytu,</w:t>
      </w:r>
    </w:p>
    <w:p w:rsidR="005F092C" w:rsidRDefault="005F092C" w:rsidP="00B939D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rozwijanie koordynacji między dłońmi,</w:t>
      </w:r>
    </w:p>
    <w:p w:rsidR="005F092C" w:rsidRPr="008055CA" w:rsidRDefault="005F092C" w:rsidP="00B939D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rozwijanie nauki pisania.</w:t>
      </w:r>
    </w:p>
    <w:p w:rsidR="005F092C" w:rsidRPr="008055CA" w:rsidRDefault="005F092C" w:rsidP="00B939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092C" w:rsidRPr="008055CA" w:rsidRDefault="005F092C" w:rsidP="00B939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Poniższe techniki i ćwiczenia grafomotoryczne mieszczące się w zakresie obszaru rozmachowego, manualnego i manipulacyjnego kończyny górnej, stanowią propozycje, które można modyfikować zależnie od potrzeb dziecka.</w:t>
      </w:r>
    </w:p>
    <w:p w:rsidR="005F092C" w:rsidRPr="008055CA" w:rsidRDefault="005F092C" w:rsidP="00B939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092C" w:rsidRDefault="005F092C" w:rsidP="00B939DA">
      <w:pPr>
        <w:spacing w:after="0" w:line="240" w:lineRule="auto"/>
        <w:rPr>
          <w:rFonts w:ascii="Arial" w:hAnsi="Arial" w:cs="Arial"/>
          <w:b/>
          <w:i/>
          <w:sz w:val="26"/>
          <w:szCs w:val="26"/>
        </w:rPr>
      </w:pPr>
      <w:r w:rsidRPr="008055CA">
        <w:rPr>
          <w:rFonts w:ascii="Arial" w:hAnsi="Arial" w:cs="Arial"/>
          <w:b/>
          <w:i/>
          <w:sz w:val="26"/>
          <w:szCs w:val="26"/>
        </w:rPr>
        <w:t>Wzmacnianie mięśni brzucha, grzbietu:</w:t>
      </w:r>
    </w:p>
    <w:p w:rsidR="005F092C" w:rsidRPr="008055CA" w:rsidRDefault="005F092C" w:rsidP="00B939DA">
      <w:pPr>
        <w:spacing w:after="0" w:line="240" w:lineRule="auto"/>
        <w:rPr>
          <w:rFonts w:ascii="Arial" w:hAnsi="Arial" w:cs="Arial"/>
          <w:b/>
          <w:i/>
          <w:sz w:val="26"/>
          <w:szCs w:val="26"/>
        </w:rPr>
      </w:pPr>
    </w:p>
    <w:p w:rsidR="005F092C" w:rsidRDefault="005F092C" w:rsidP="00B939D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skłony,</w:t>
      </w:r>
    </w:p>
    <w:p w:rsidR="005F092C" w:rsidRDefault="005F092C" w:rsidP="00B939D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przysiady,</w:t>
      </w:r>
    </w:p>
    <w:p w:rsidR="005F092C" w:rsidRDefault="005F092C" w:rsidP="00B939D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pchanie cięższych przedmiotów,</w:t>
      </w:r>
    </w:p>
    <w:p w:rsidR="005F092C" w:rsidRDefault="005F092C" w:rsidP="00B939D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w leżeniu na brzuchu: pływanie na sucho, odpychanie piłki, zagarnianie klocków, czołganie,</w:t>
      </w:r>
    </w:p>
    <w:p w:rsidR="005F092C" w:rsidRDefault="005F092C" w:rsidP="00B939D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rysowanie nogami po ścianie,</w:t>
      </w:r>
    </w:p>
    <w:p w:rsidR="005F092C" w:rsidRDefault="005F092C" w:rsidP="00B939D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turlanie piłki rękoma po ścianie od dołu do góry i w dół,</w:t>
      </w:r>
    </w:p>
    <w:p w:rsidR="005F092C" w:rsidRDefault="005F092C" w:rsidP="00B939D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taniec,</w:t>
      </w:r>
    </w:p>
    <w:p w:rsidR="005F092C" w:rsidRPr="008055CA" w:rsidRDefault="005F092C" w:rsidP="00B939D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balansowanie na piłce, wałku.</w:t>
      </w:r>
    </w:p>
    <w:p w:rsidR="005F092C" w:rsidRPr="008055CA" w:rsidRDefault="005F092C" w:rsidP="00B939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092C" w:rsidRDefault="005F092C" w:rsidP="00B939D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055CA">
        <w:rPr>
          <w:rFonts w:ascii="Arial" w:hAnsi="Arial" w:cs="Arial"/>
          <w:b/>
          <w:sz w:val="26"/>
          <w:szCs w:val="26"/>
        </w:rPr>
        <w:t>Ćwiczenia rozruchowe i stymulujące czucie głębokie:</w:t>
      </w:r>
    </w:p>
    <w:p w:rsidR="005F092C" w:rsidRPr="008055CA" w:rsidRDefault="005F092C" w:rsidP="00B939D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5F092C" w:rsidRPr="008055CA" w:rsidRDefault="005F092C" w:rsidP="008055C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poruszanie barkami: ruchy okrężne,</w:t>
      </w:r>
    </w:p>
    <w:p w:rsidR="005F092C" w:rsidRPr="008055CA" w:rsidRDefault="005F092C" w:rsidP="008055C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naśladowanie zwierząt,</w:t>
      </w:r>
    </w:p>
    <w:p w:rsidR="005F092C" w:rsidRPr="008055CA" w:rsidRDefault="005F092C" w:rsidP="008055C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wymachy rękoma z użyciem pomponów, wstążek, chust,</w:t>
      </w:r>
    </w:p>
    <w:p w:rsidR="005F092C" w:rsidRPr="008055CA" w:rsidRDefault="005F092C" w:rsidP="008055C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malowanie całymi dłońmi na dużych powierzchniach angażując całą kończynę,</w:t>
      </w:r>
    </w:p>
    <w:p w:rsidR="005F092C" w:rsidRPr="008055CA" w:rsidRDefault="005F092C" w:rsidP="008055C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przenoszenie dużych przedmiotów, np. klocki piankowe,</w:t>
      </w:r>
    </w:p>
    <w:p w:rsidR="005F092C" w:rsidRDefault="005F092C" w:rsidP="00B939D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tory przeszkód,</w:t>
      </w:r>
    </w:p>
    <w:p w:rsidR="005F092C" w:rsidRPr="008055CA" w:rsidRDefault="005F092C" w:rsidP="00B939D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krążenie ramionami: do przodu i do tyłu,</w:t>
      </w:r>
    </w:p>
    <w:p w:rsidR="005F092C" w:rsidRDefault="005F092C" w:rsidP="00B939D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faliste ruchy ramion – zabawa w naśladowanie ptaków,</w:t>
      </w:r>
    </w:p>
    <w:p w:rsidR="005F092C" w:rsidRDefault="005F092C" w:rsidP="00B939D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chodzenie po narysowanej linii,</w:t>
      </w:r>
    </w:p>
    <w:p w:rsidR="005F092C" w:rsidRDefault="005F092C" w:rsidP="00B939D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chodzenie po krawężniku,</w:t>
      </w:r>
    </w:p>
    <w:p w:rsidR="005F092C" w:rsidRDefault="005F092C" w:rsidP="00B939D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pokonywanie krótkich dystansów z zamkniętymi oczami,</w:t>
      </w:r>
    </w:p>
    <w:p w:rsidR="005F092C" w:rsidRDefault="005F092C" w:rsidP="00B939D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ruchy naprzemienne: dotykanie prawym łokciem lewego kolana i odwrotnie,</w:t>
      </w:r>
    </w:p>
    <w:p w:rsidR="005F092C" w:rsidRDefault="005F092C" w:rsidP="00B939D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zmiana kierunku biegu na sygnał, zgodnie z wydanym poleceniem, </w:t>
      </w:r>
    </w:p>
    <w:p w:rsidR="005F092C" w:rsidRDefault="005F092C" w:rsidP="00B939D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jazda na rowerze,</w:t>
      </w:r>
    </w:p>
    <w:p w:rsidR="005F092C" w:rsidRPr="008055CA" w:rsidRDefault="005F092C" w:rsidP="00B939D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zabawy ze skakanką,</w:t>
      </w:r>
    </w:p>
    <w:p w:rsidR="005F092C" w:rsidRDefault="005F092C" w:rsidP="00B939D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wszelkie zabawy na czworakach,</w:t>
      </w:r>
    </w:p>
    <w:p w:rsidR="005F092C" w:rsidRDefault="005F092C" w:rsidP="00B939D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turlanie piłki po ciele dziecka,</w:t>
      </w:r>
    </w:p>
    <w:p w:rsidR="005F092C" w:rsidRDefault="005F092C" w:rsidP="00B939D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orientacja w schemacie ciała: daj lewą rękę, tupnij prawą nogą,</w:t>
      </w:r>
    </w:p>
    <w:p w:rsidR="005F092C" w:rsidRPr="008055CA" w:rsidRDefault="005F092C" w:rsidP="00B939D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orientacja w przestrzeni: idź dwa kroki do przodu, do tyłu, na lewo, w prawo.</w:t>
      </w:r>
    </w:p>
    <w:p w:rsidR="005F092C" w:rsidRPr="008055CA" w:rsidRDefault="005F092C" w:rsidP="00B939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092C" w:rsidRDefault="005F092C" w:rsidP="00B939D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055CA">
        <w:rPr>
          <w:rFonts w:ascii="Arial" w:hAnsi="Arial" w:cs="Arial"/>
          <w:b/>
          <w:sz w:val="26"/>
          <w:szCs w:val="26"/>
        </w:rPr>
        <w:t>Ćwiczenia manualne:</w:t>
      </w:r>
    </w:p>
    <w:p w:rsidR="005F092C" w:rsidRPr="008055CA" w:rsidRDefault="005F092C" w:rsidP="00B939D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5F092C" w:rsidRDefault="005F092C" w:rsidP="00B939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nawijanie włóczki, sznurka na kłębki,</w:t>
      </w:r>
    </w:p>
    <w:p w:rsidR="005F092C" w:rsidRDefault="005F092C" w:rsidP="00B939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rzucanie i łapanie piłki, woreczka,</w:t>
      </w:r>
    </w:p>
    <w:p w:rsidR="005F092C" w:rsidRDefault="005F092C" w:rsidP="00B939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rzucanie przedmiotów do celu,</w:t>
      </w:r>
    </w:p>
    <w:p w:rsidR="005F092C" w:rsidRDefault="005F092C" w:rsidP="00B939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nazywanie i wskazywanie części ciała,</w:t>
      </w:r>
    </w:p>
    <w:p w:rsidR="005F092C" w:rsidRDefault="005F092C" w:rsidP="00B939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przesypywanie piasku, ryżu , kaszy,</w:t>
      </w:r>
    </w:p>
    <w:p w:rsidR="005F092C" w:rsidRDefault="005F092C" w:rsidP="00B939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przelewanie wody, kisielu z kubka do kubka, miski do miski,</w:t>
      </w:r>
    </w:p>
    <w:p w:rsidR="005F092C" w:rsidRDefault="005F092C" w:rsidP="00B939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wyławianie zwody różnych przedmiotów z góry do dołu: kubkiem, łyżką,</w:t>
      </w:r>
    </w:p>
    <w:p w:rsidR="005F092C" w:rsidRDefault="005F092C" w:rsidP="00B939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gra w łapki,</w:t>
      </w:r>
    </w:p>
    <w:p w:rsidR="005F092C" w:rsidRDefault="005F092C" w:rsidP="00B939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wymachy dłońmi: pożegnanie, odganianie muchy,</w:t>
      </w:r>
    </w:p>
    <w:p w:rsidR="005F092C" w:rsidRDefault="005F092C" w:rsidP="00B939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układanie drewnianych klocków,</w:t>
      </w:r>
    </w:p>
    <w:p w:rsidR="005F092C" w:rsidRDefault="005F092C" w:rsidP="00B939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składanie ubrań,</w:t>
      </w:r>
    </w:p>
    <w:p w:rsidR="005F092C" w:rsidRDefault="005F092C" w:rsidP="00B939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przybijanki,</w:t>
      </w:r>
    </w:p>
    <w:p w:rsidR="005F092C" w:rsidRDefault="005F092C" w:rsidP="00B939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ubieranie się, rozbieranie,</w:t>
      </w:r>
    </w:p>
    <w:p w:rsidR="005F092C" w:rsidRDefault="005F092C" w:rsidP="00B939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odkręcanie słoików od bardzo dużej średnicy do niewielkiej,</w:t>
      </w:r>
    </w:p>
    <w:p w:rsidR="005F092C" w:rsidRDefault="005F092C" w:rsidP="00B939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rzucanie kostką do gry,</w:t>
      </w:r>
    </w:p>
    <w:p w:rsidR="005F092C" w:rsidRDefault="005F092C" w:rsidP="00B939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zawijanie w koc i odwijanie,</w:t>
      </w:r>
    </w:p>
    <w:p w:rsidR="005F092C" w:rsidRDefault="005F092C" w:rsidP="00B939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przeciąganie liny,</w:t>
      </w:r>
    </w:p>
    <w:p w:rsidR="005F092C" w:rsidRPr="008055CA" w:rsidRDefault="005F092C" w:rsidP="00B939DA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przewracanie różnych płaskich przedmiotów za pomocą łopatki, łyżki.</w:t>
      </w:r>
    </w:p>
    <w:p w:rsidR="005F092C" w:rsidRPr="008055CA" w:rsidRDefault="005F092C" w:rsidP="00B939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092C" w:rsidRDefault="005F092C" w:rsidP="00B939D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055CA">
        <w:rPr>
          <w:rFonts w:ascii="Arial" w:hAnsi="Arial" w:cs="Arial"/>
          <w:b/>
          <w:sz w:val="26"/>
          <w:szCs w:val="26"/>
        </w:rPr>
        <w:t>Ćwiczenia manipulacyjne:</w:t>
      </w:r>
    </w:p>
    <w:p w:rsidR="005F092C" w:rsidRPr="008055CA" w:rsidRDefault="005F092C" w:rsidP="00B939D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konstruowanie i budowanie z klocków, patyczków,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układanie puzzli,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nawlekanie koralików,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wciskanie przedmiotów w otworki,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wycinanie nożyczkami,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stemplowanie,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lepienie wałeczków, kulek, zwierząt, ludzików, liter i cyfr z plasteliny, modeliny, gliny, ciasta, mokrego piasku,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rysowanie kredkami, ołówkiem, kredą, węglem rysunkowym,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kolorowanie obrazków w określony sposób, np. kreski poziome , pionowe, okrężne,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obrysowywanie przedmiotów,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rysowanie z użyciem szablonów, np. figur geometrycznych,</w:t>
      </w:r>
    </w:p>
    <w:p w:rsidR="005F092C" w:rsidRPr="008055CA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odwzorowywanie rysunków – przerysowywanie przedmiotów zgodnie ze schematem lub wzorem,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rysowanie po śladach,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rysowanie szlaczków lub kontynuowanie rozpoczętych linii,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mocne zaciskanie dłoni,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robienie kul z gazet, rzucanie kulami do celu,</w:t>
      </w:r>
    </w:p>
    <w:p w:rsidR="005F092C" w:rsidRPr="008055CA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wyciskanie gąbki w ciepłej i zimnej wodzie,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pogrubianie konturów figur geometrycznych, prostych szlaczków, obrazków,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spacery palcami po stole – w różnych ich zestawieniach, np. wskazujący i serdeczny, kciuk i mały,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naśladowanie gry na pianinie,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wybieranie koralików o określonym kształcie lub kolorze z miski,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zabawa folią bąbelkową,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przebieranie grochu od fasoli, ryżu,</w:t>
      </w:r>
    </w:p>
    <w:p w:rsidR="005F092C" w:rsidRDefault="005F092C" w:rsidP="00B939DA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 na instrumentach.</w:t>
      </w:r>
    </w:p>
    <w:p w:rsidR="005F092C" w:rsidRPr="008055CA" w:rsidRDefault="005F092C" w:rsidP="008055CA">
      <w:pPr>
        <w:spacing w:after="0" w:line="240" w:lineRule="auto"/>
        <w:ind w:left="420"/>
        <w:rPr>
          <w:rFonts w:ascii="Arial" w:hAnsi="Arial" w:cs="Arial"/>
          <w:sz w:val="24"/>
          <w:szCs w:val="24"/>
        </w:rPr>
      </w:pPr>
    </w:p>
    <w:p w:rsidR="005F092C" w:rsidRDefault="005F092C" w:rsidP="00B939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55CA">
        <w:rPr>
          <w:rFonts w:ascii="Arial" w:hAnsi="Arial" w:cs="Arial"/>
          <w:b/>
          <w:sz w:val="24"/>
          <w:szCs w:val="24"/>
        </w:rPr>
        <w:t>Techniki plastyczne i graficzne wspomagające naukę pisania</w:t>
      </w:r>
    </w:p>
    <w:p w:rsidR="005F092C" w:rsidRPr="008055CA" w:rsidRDefault="005F092C" w:rsidP="00B939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092C" w:rsidRDefault="005F092C" w:rsidP="00B939D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malowanie farbami różnymi przedmiotami: pędzle, wałki, gąbki, płatki kosmetyczne, pałeczki kosmetyczne,</w:t>
      </w:r>
    </w:p>
    <w:p w:rsidR="005F092C" w:rsidRDefault="005F092C" w:rsidP="00B939D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malowanie różnymi substancjami: pasta do zębów, kreda, kisiel, kawa, kakao,</w:t>
      </w:r>
    </w:p>
    <w:p w:rsidR="005F092C" w:rsidRDefault="005F092C" w:rsidP="00B939D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nalepianie: kolorowego papieru, gazet ,patyków,  wiórek powstałych z temperowania kredek,</w:t>
      </w:r>
    </w:p>
    <w:p w:rsidR="005F092C" w:rsidRDefault="005F092C" w:rsidP="00B939D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stemplowanie – ręka i różne narzędzia,</w:t>
      </w:r>
    </w:p>
    <w:p w:rsidR="005F092C" w:rsidRDefault="005F092C" w:rsidP="00B939D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tworzenie mas lepienie z nich kształtów, budowli,</w:t>
      </w:r>
    </w:p>
    <w:p w:rsidR="005F092C" w:rsidRDefault="005F092C" w:rsidP="00B939D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origami i inne sztuki składania papieru,</w:t>
      </w:r>
    </w:p>
    <w:p w:rsidR="005F092C" w:rsidRPr="008055CA" w:rsidRDefault="005F092C" w:rsidP="00B939D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 xml:space="preserve"> wycinanki,</w:t>
      </w:r>
    </w:p>
    <w:p w:rsidR="005F092C" w:rsidRPr="008055CA" w:rsidRDefault="005F092C" w:rsidP="008055C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wydzieranki,</w:t>
      </w:r>
    </w:p>
    <w:p w:rsidR="005F092C" w:rsidRPr="008055CA" w:rsidRDefault="005F092C" w:rsidP="008055CA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kalkowanie.</w:t>
      </w:r>
    </w:p>
    <w:p w:rsidR="005F092C" w:rsidRPr="008055CA" w:rsidRDefault="005F092C" w:rsidP="00B939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092C" w:rsidRPr="008055CA" w:rsidRDefault="005F092C" w:rsidP="00B939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055CA">
        <w:rPr>
          <w:rFonts w:ascii="Arial" w:hAnsi="Arial" w:cs="Arial"/>
          <w:sz w:val="24"/>
          <w:szCs w:val="24"/>
        </w:rPr>
        <w:t>Ćwiczenia opracowała Barbara Kraśnicka na podstawie „Podręcznika terapeuty ręki” wydanego przez ProCentrum Niepubliczny Ośrodek Doskonalenia Nauczycieli</w:t>
      </w:r>
    </w:p>
    <w:p w:rsidR="005F092C" w:rsidRPr="008055CA" w:rsidRDefault="005F092C" w:rsidP="00B939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092C" w:rsidRPr="008055CA" w:rsidRDefault="005F092C" w:rsidP="00B939D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092C" w:rsidRPr="008055CA" w:rsidRDefault="005F092C">
      <w:pPr>
        <w:rPr>
          <w:rFonts w:ascii="Arial" w:hAnsi="Arial" w:cs="Arial"/>
          <w:b/>
          <w:i/>
          <w:sz w:val="26"/>
          <w:szCs w:val="26"/>
        </w:rPr>
      </w:pPr>
    </w:p>
    <w:sectPr w:rsidR="005F092C" w:rsidRPr="008055CA" w:rsidSect="00FE6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C7B"/>
    <w:multiLevelType w:val="hybridMultilevel"/>
    <w:tmpl w:val="0408EA0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8E93F3D"/>
    <w:multiLevelType w:val="hybridMultilevel"/>
    <w:tmpl w:val="B756070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C004120"/>
    <w:multiLevelType w:val="hybridMultilevel"/>
    <w:tmpl w:val="DCBEF2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317518"/>
    <w:multiLevelType w:val="hybridMultilevel"/>
    <w:tmpl w:val="E648E9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941891"/>
    <w:multiLevelType w:val="hybridMultilevel"/>
    <w:tmpl w:val="EE4C8E2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CC82F79"/>
    <w:multiLevelType w:val="hybridMultilevel"/>
    <w:tmpl w:val="956003A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EA3"/>
    <w:rsid w:val="00043934"/>
    <w:rsid w:val="00086DE5"/>
    <w:rsid w:val="00196A18"/>
    <w:rsid w:val="002B2208"/>
    <w:rsid w:val="0034252C"/>
    <w:rsid w:val="004111EE"/>
    <w:rsid w:val="004D0A54"/>
    <w:rsid w:val="005F092C"/>
    <w:rsid w:val="006A4D3E"/>
    <w:rsid w:val="00795A95"/>
    <w:rsid w:val="008055CA"/>
    <w:rsid w:val="00B939DA"/>
    <w:rsid w:val="00BD079D"/>
    <w:rsid w:val="00DE6DE7"/>
    <w:rsid w:val="00E23F59"/>
    <w:rsid w:val="00E4680A"/>
    <w:rsid w:val="00F82EA3"/>
    <w:rsid w:val="00FE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C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3</Pages>
  <Words>622</Words>
  <Characters>3737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PRAEFA_USER_3L</dc:creator>
  <cp:keywords/>
  <dc:description/>
  <cp:lastModifiedBy>Agnieszka Szadkowska</cp:lastModifiedBy>
  <cp:revision>5</cp:revision>
  <dcterms:created xsi:type="dcterms:W3CDTF">2020-03-25T08:03:00Z</dcterms:created>
  <dcterms:modified xsi:type="dcterms:W3CDTF">2020-03-30T08:56:00Z</dcterms:modified>
</cp:coreProperties>
</file>